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8D5" w:rsidRPr="003678D5" w:rsidRDefault="003678D5" w:rsidP="003678D5"/>
    <w:p w:rsidR="003678D5" w:rsidRPr="003678D5" w:rsidRDefault="003678D5" w:rsidP="003678D5">
      <w:pPr>
        <w:jc w:val="center"/>
        <w:rPr>
          <w:rFonts w:ascii="Times New Roman" w:hAnsi="Times New Roman" w:cs="Times New Roman"/>
          <w:b/>
        </w:rPr>
      </w:pPr>
      <w:r w:rsidRPr="003678D5">
        <w:rPr>
          <w:rFonts w:ascii="Times New Roman" w:hAnsi="Times New Roman" w:cs="Times New Roman"/>
          <w:b/>
        </w:rPr>
        <w:t>УВЕДОМЛЕНИЕ</w:t>
      </w:r>
    </w:p>
    <w:p w:rsidR="003678D5" w:rsidRPr="003678D5" w:rsidRDefault="003678D5" w:rsidP="003678D5">
      <w:pPr>
        <w:jc w:val="center"/>
        <w:rPr>
          <w:rFonts w:ascii="Times New Roman" w:hAnsi="Times New Roman" w:cs="Times New Roman"/>
          <w:b/>
        </w:rPr>
      </w:pPr>
      <w:r w:rsidRPr="003678D5">
        <w:rPr>
          <w:rFonts w:ascii="Times New Roman" w:hAnsi="Times New Roman" w:cs="Times New Roman"/>
          <w:b/>
        </w:rPr>
        <w:t>о наличии цифровых финансовых активов, цифровых прав,</w:t>
      </w:r>
    </w:p>
    <w:p w:rsidR="003678D5" w:rsidRPr="003678D5" w:rsidRDefault="003678D5" w:rsidP="003678D5">
      <w:pPr>
        <w:jc w:val="center"/>
        <w:rPr>
          <w:rFonts w:ascii="Times New Roman" w:hAnsi="Times New Roman" w:cs="Times New Roman"/>
          <w:b/>
        </w:rPr>
      </w:pPr>
      <w:proofErr w:type="gramStart"/>
      <w:r w:rsidRPr="003678D5">
        <w:rPr>
          <w:rFonts w:ascii="Times New Roman" w:hAnsi="Times New Roman" w:cs="Times New Roman"/>
          <w:b/>
        </w:rPr>
        <w:t>включающих</w:t>
      </w:r>
      <w:proofErr w:type="gramEnd"/>
      <w:r w:rsidRPr="003678D5">
        <w:rPr>
          <w:rFonts w:ascii="Times New Roman" w:hAnsi="Times New Roman" w:cs="Times New Roman"/>
          <w:b/>
        </w:rPr>
        <w:t xml:space="preserve"> одновременно цифровые финансовые активы и иные</w:t>
      </w:r>
    </w:p>
    <w:p w:rsidR="003678D5" w:rsidRPr="003678D5" w:rsidRDefault="003678D5" w:rsidP="003678D5">
      <w:pPr>
        <w:jc w:val="center"/>
        <w:rPr>
          <w:rFonts w:ascii="Times New Roman" w:hAnsi="Times New Roman" w:cs="Times New Roman"/>
          <w:b/>
        </w:rPr>
      </w:pPr>
      <w:r w:rsidRPr="003678D5">
        <w:rPr>
          <w:rFonts w:ascii="Times New Roman" w:hAnsi="Times New Roman" w:cs="Times New Roman"/>
          <w:b/>
        </w:rPr>
        <w:t>цифровые права, утилитарных цифровых прав, цифровой валюты</w:t>
      </w:r>
    </w:p>
    <w:p w:rsidR="003678D5" w:rsidRPr="003678D5" w:rsidRDefault="003678D5" w:rsidP="003678D5"/>
    <w:p w:rsidR="003678D5" w:rsidRPr="003678D5" w:rsidRDefault="003678D5" w:rsidP="003678D5">
      <w:pPr>
        <w:jc w:val="both"/>
      </w:pPr>
      <w:r w:rsidRPr="003678D5">
        <w:t xml:space="preserve">    Я, _________________________________________________________</w:t>
      </w:r>
      <w:r>
        <w:t>______________</w:t>
      </w:r>
      <w:r w:rsidRPr="003678D5">
        <w:t>, уведомляю</w:t>
      </w:r>
    </w:p>
    <w:p w:rsidR="003678D5" w:rsidRPr="003678D5" w:rsidRDefault="003678D5" w:rsidP="003678D5">
      <w:pPr>
        <w:jc w:val="both"/>
      </w:pPr>
      <w:r w:rsidRPr="003678D5">
        <w:t xml:space="preserve">                        </w:t>
      </w:r>
      <w:r>
        <w:t xml:space="preserve">                                          </w:t>
      </w:r>
      <w:bookmarkStart w:id="0" w:name="_GoBack"/>
      <w:bookmarkEnd w:id="0"/>
      <w:r>
        <w:t xml:space="preserve"> </w:t>
      </w:r>
      <w:r w:rsidRPr="003678D5">
        <w:t>(</w:t>
      </w:r>
      <w:r w:rsidRPr="003678D5">
        <w:rPr>
          <w:sz w:val="16"/>
          <w:szCs w:val="16"/>
        </w:rPr>
        <w:t>фамилия, имя, отчество)</w:t>
      </w:r>
    </w:p>
    <w:p w:rsidR="003678D5" w:rsidRPr="003678D5" w:rsidRDefault="003678D5" w:rsidP="003678D5">
      <w:pPr>
        <w:jc w:val="both"/>
      </w:pPr>
      <w:r w:rsidRPr="003678D5">
        <w:t>о наличии у меня, моей супруги (моего супруга), несовершеннолетнего ребенка</w:t>
      </w:r>
      <w:r>
        <w:t xml:space="preserve"> </w:t>
      </w:r>
      <w:r w:rsidRPr="003678D5">
        <w:t>(</w:t>
      </w:r>
      <w:proofErr w:type="gramStart"/>
      <w:r w:rsidRPr="003678D5">
        <w:rPr>
          <w:sz w:val="16"/>
          <w:szCs w:val="16"/>
        </w:rPr>
        <w:t>нужное</w:t>
      </w:r>
      <w:proofErr w:type="gramEnd"/>
      <w:r w:rsidRPr="003678D5">
        <w:rPr>
          <w:sz w:val="16"/>
          <w:szCs w:val="16"/>
        </w:rPr>
        <w:t xml:space="preserve"> подчеркнуть)</w:t>
      </w:r>
      <w:r w:rsidRPr="003678D5">
        <w:t xml:space="preserve"> следующего имущества:</w:t>
      </w:r>
    </w:p>
    <w:p w:rsidR="003678D5" w:rsidRPr="003678D5" w:rsidRDefault="003678D5" w:rsidP="003678D5">
      <w:pPr>
        <w:jc w:val="both"/>
      </w:pPr>
      <w:r w:rsidRPr="003678D5">
        <w:t xml:space="preserve">    1.  Цифровые финансовые активы, цифровые права, включающие одновременно</w:t>
      </w:r>
      <w:r>
        <w:t xml:space="preserve"> </w:t>
      </w:r>
      <w:r w:rsidRPr="003678D5">
        <w:t>цифровые финансовые активы и иные цифровые права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4523"/>
      </w:tblGrid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 xml:space="preserve">N </w:t>
            </w:r>
            <w:proofErr w:type="gramStart"/>
            <w:r w:rsidRPr="003678D5">
              <w:rPr>
                <w:sz w:val="16"/>
                <w:szCs w:val="16"/>
              </w:rPr>
              <w:t>п</w:t>
            </w:r>
            <w:proofErr w:type="gramEnd"/>
            <w:r w:rsidRPr="003678D5">
              <w:rPr>
                <w:sz w:val="16"/>
                <w:szCs w:val="16"/>
              </w:rPr>
              <w:t>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 xml:space="preserve">Наименование цифрового финансового актива или цифрового права </w:t>
            </w:r>
            <w:hyperlink w:anchor="Par40" w:history="1">
              <w:r w:rsidRPr="003678D5"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>Общее количество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ar47" w:history="1">
              <w:r w:rsidRPr="003678D5"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</w:tr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r w:rsidRPr="003678D5"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r w:rsidRPr="003678D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r w:rsidRPr="003678D5"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r w:rsidRPr="003678D5"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r w:rsidRPr="003678D5">
              <w:t>5</w:t>
            </w:r>
          </w:p>
        </w:tc>
      </w:tr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r w:rsidRPr="003678D5"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/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/>
        </w:tc>
      </w:tr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r w:rsidRPr="003678D5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/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/>
        </w:tc>
      </w:tr>
    </w:tbl>
    <w:p w:rsidR="003678D5" w:rsidRPr="003678D5" w:rsidRDefault="003678D5" w:rsidP="003678D5"/>
    <w:p w:rsidR="003678D5" w:rsidRPr="003678D5" w:rsidRDefault="003678D5" w:rsidP="003678D5">
      <w:pPr>
        <w:jc w:val="both"/>
        <w:rPr>
          <w:sz w:val="16"/>
          <w:szCs w:val="16"/>
        </w:rPr>
      </w:pPr>
      <w:bookmarkStart w:id="1" w:name="Par40"/>
      <w:bookmarkEnd w:id="1"/>
      <w:r w:rsidRPr="003678D5">
        <w:rPr>
          <w:sz w:val="16"/>
          <w:szCs w:val="16"/>
        </w:rPr>
        <w:t xml:space="preserve">    &lt;1</w:t>
      </w:r>
      <w:proofErr w:type="gramStart"/>
      <w:r w:rsidRPr="003678D5">
        <w:rPr>
          <w:sz w:val="16"/>
          <w:szCs w:val="16"/>
        </w:rPr>
        <w:t>&gt;  У</w:t>
      </w:r>
      <w:proofErr w:type="gramEnd"/>
      <w:r w:rsidRPr="003678D5">
        <w:rPr>
          <w:sz w:val="16"/>
          <w:szCs w:val="16"/>
        </w:rPr>
        <w:t>казываются  наименования  цифрового  финансового актива (если его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нельзя определить, указываются вид и объем прав, удостоверяемых выпускаемым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цифровым   финансовым   активом)   и  (или)  цифрового  права,  включающего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одновременно  цифровые  финансовые  активы  и иные цифровые права (если его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нельзя  определить,  указываются вид и объем прав, удостоверяемых цифровыми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 xml:space="preserve">финансовыми  активами  и  иными  цифровыми  правами  с указанием видов </w:t>
      </w:r>
      <w:proofErr w:type="spellStart"/>
      <w:r w:rsidRPr="003678D5">
        <w:rPr>
          <w:sz w:val="16"/>
          <w:szCs w:val="16"/>
        </w:rPr>
        <w:t>иныхцифровых</w:t>
      </w:r>
      <w:proofErr w:type="spellEnd"/>
      <w:r w:rsidRPr="003678D5">
        <w:rPr>
          <w:sz w:val="16"/>
          <w:szCs w:val="16"/>
        </w:rPr>
        <w:t xml:space="preserve"> прав).</w:t>
      </w:r>
    </w:p>
    <w:p w:rsidR="003678D5" w:rsidRPr="003678D5" w:rsidRDefault="003678D5" w:rsidP="003678D5">
      <w:pPr>
        <w:jc w:val="both"/>
        <w:rPr>
          <w:sz w:val="16"/>
          <w:szCs w:val="16"/>
        </w:rPr>
      </w:pPr>
      <w:bookmarkStart w:id="2" w:name="Par47"/>
      <w:bookmarkEnd w:id="2"/>
      <w:r w:rsidRPr="003678D5">
        <w:rPr>
          <w:sz w:val="16"/>
          <w:szCs w:val="16"/>
        </w:rPr>
        <w:t xml:space="preserve">    &lt;2</w:t>
      </w:r>
      <w:proofErr w:type="gramStart"/>
      <w:r w:rsidRPr="003678D5">
        <w:rPr>
          <w:sz w:val="16"/>
          <w:szCs w:val="16"/>
        </w:rPr>
        <w:t>&gt;   У</w:t>
      </w:r>
      <w:proofErr w:type="gramEnd"/>
      <w:r w:rsidRPr="003678D5">
        <w:rPr>
          <w:sz w:val="16"/>
          <w:szCs w:val="16"/>
        </w:rPr>
        <w:t>казываются  наименование  оператора  информационной  системы,  в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которой  осуществляется  выпуск  цифровых  финансовых  активов,  страна его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регистрации  и его регистрационный номер в соответствии с применимым правом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(в  отношении  российского  юридического лица указываются идентификационный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номер налогоплательщика и основной государственный регистрационный номер).</w:t>
      </w:r>
    </w:p>
    <w:p w:rsidR="003678D5" w:rsidRPr="003678D5" w:rsidRDefault="003678D5" w:rsidP="003678D5">
      <w:pPr>
        <w:jc w:val="both"/>
      </w:pPr>
      <w:r w:rsidRPr="003678D5">
        <w:t xml:space="preserve">    2. Утилитарные цифровые права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4523"/>
      </w:tblGrid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 xml:space="preserve">N </w:t>
            </w:r>
            <w:proofErr w:type="gramStart"/>
            <w:r w:rsidRPr="003678D5">
              <w:rPr>
                <w:sz w:val="16"/>
                <w:szCs w:val="16"/>
              </w:rPr>
              <w:t>п</w:t>
            </w:r>
            <w:proofErr w:type="gramEnd"/>
            <w:r w:rsidRPr="003678D5">
              <w:rPr>
                <w:sz w:val="16"/>
                <w:szCs w:val="16"/>
              </w:rPr>
              <w:t>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 xml:space="preserve">Уникальное условное обозначение </w:t>
            </w:r>
            <w:hyperlink w:anchor="Par82" w:history="1">
              <w:r w:rsidRPr="003678D5"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>Объем инвестиций (руб.)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 xml:space="preserve">Сведения об операторе инвестиционной платформы </w:t>
            </w:r>
            <w:hyperlink w:anchor="Par84" w:history="1">
              <w:r w:rsidRPr="003678D5"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</w:tr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5</w:t>
            </w:r>
          </w:p>
        </w:tc>
      </w:tr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lastRenderedPageBreak/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</w:tr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</w:tr>
      <w:tr w:rsidR="003678D5" w:rsidRPr="003678D5" w:rsidTr="003678D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3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</w:tr>
    </w:tbl>
    <w:p w:rsidR="003678D5" w:rsidRPr="003678D5" w:rsidRDefault="003678D5" w:rsidP="003678D5">
      <w:pPr>
        <w:jc w:val="both"/>
      </w:pPr>
    </w:p>
    <w:p w:rsidR="003678D5" w:rsidRPr="003678D5" w:rsidRDefault="003678D5" w:rsidP="003678D5">
      <w:pPr>
        <w:jc w:val="both"/>
      </w:pPr>
      <w:r w:rsidRPr="003678D5">
        <w:t xml:space="preserve">    --------------------------------</w:t>
      </w:r>
    </w:p>
    <w:p w:rsidR="003678D5" w:rsidRPr="003678D5" w:rsidRDefault="003678D5" w:rsidP="003678D5">
      <w:pPr>
        <w:jc w:val="both"/>
        <w:rPr>
          <w:sz w:val="16"/>
          <w:szCs w:val="16"/>
        </w:rPr>
      </w:pPr>
      <w:bookmarkStart w:id="3" w:name="Par82"/>
      <w:bookmarkEnd w:id="3"/>
      <w:r w:rsidRPr="003678D5">
        <w:t xml:space="preserve">    </w:t>
      </w:r>
      <w:r w:rsidRPr="003678D5">
        <w:rPr>
          <w:sz w:val="16"/>
          <w:szCs w:val="16"/>
        </w:rPr>
        <w:t>&lt;1</w:t>
      </w:r>
      <w:proofErr w:type="gramStart"/>
      <w:r w:rsidRPr="003678D5">
        <w:rPr>
          <w:sz w:val="16"/>
          <w:szCs w:val="16"/>
        </w:rPr>
        <w:t>&gt;   У</w:t>
      </w:r>
      <w:proofErr w:type="gramEnd"/>
      <w:r w:rsidRPr="003678D5">
        <w:rPr>
          <w:sz w:val="16"/>
          <w:szCs w:val="16"/>
        </w:rPr>
        <w:t>казывается  уникальное  условное  обозначение,  идентифицирующее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утилитарное цифровое право.</w:t>
      </w:r>
    </w:p>
    <w:p w:rsidR="003678D5" w:rsidRPr="003678D5" w:rsidRDefault="003678D5" w:rsidP="003678D5">
      <w:pPr>
        <w:jc w:val="both"/>
        <w:rPr>
          <w:sz w:val="16"/>
          <w:szCs w:val="16"/>
        </w:rPr>
      </w:pPr>
      <w:bookmarkStart w:id="4" w:name="Par84"/>
      <w:bookmarkEnd w:id="4"/>
      <w:r w:rsidRPr="003678D5">
        <w:rPr>
          <w:sz w:val="16"/>
          <w:szCs w:val="16"/>
        </w:rPr>
        <w:t xml:space="preserve">    &lt;2</w:t>
      </w:r>
      <w:proofErr w:type="gramStart"/>
      <w:r w:rsidRPr="003678D5">
        <w:rPr>
          <w:sz w:val="16"/>
          <w:szCs w:val="16"/>
        </w:rPr>
        <w:t>&gt;  У</w:t>
      </w:r>
      <w:proofErr w:type="gramEnd"/>
      <w:r w:rsidRPr="003678D5">
        <w:rPr>
          <w:sz w:val="16"/>
          <w:szCs w:val="16"/>
        </w:rPr>
        <w:t>казываются  наименование  оператора инвестиционной платформы, его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идентификационный   номер   налогоплательщика  и  основной  государственный</w:t>
      </w:r>
      <w:r>
        <w:rPr>
          <w:sz w:val="16"/>
          <w:szCs w:val="16"/>
        </w:rPr>
        <w:t xml:space="preserve"> </w:t>
      </w:r>
      <w:r w:rsidRPr="003678D5">
        <w:rPr>
          <w:sz w:val="16"/>
          <w:szCs w:val="16"/>
        </w:rPr>
        <w:t>регистрационный номер.</w:t>
      </w:r>
    </w:p>
    <w:p w:rsidR="003678D5" w:rsidRPr="003678D5" w:rsidRDefault="003678D5" w:rsidP="003678D5">
      <w:pPr>
        <w:jc w:val="both"/>
      </w:pPr>
      <w:r w:rsidRPr="003678D5">
        <w:t xml:space="preserve">    3. Цифровая валюта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3743"/>
      </w:tblGrid>
      <w:tr w:rsidR="003678D5" w:rsidRPr="003678D5" w:rsidTr="003678D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center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 xml:space="preserve">N </w:t>
            </w:r>
            <w:proofErr w:type="gramStart"/>
            <w:r w:rsidRPr="003678D5">
              <w:rPr>
                <w:sz w:val="16"/>
                <w:szCs w:val="16"/>
              </w:rPr>
              <w:t>п</w:t>
            </w:r>
            <w:proofErr w:type="gramEnd"/>
            <w:r w:rsidRPr="003678D5">
              <w:rPr>
                <w:sz w:val="16"/>
                <w:szCs w:val="16"/>
              </w:rPr>
              <w:t>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center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>Наименование цифровой валюты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center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>Дата приобретения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center"/>
              <w:rPr>
                <w:sz w:val="16"/>
                <w:szCs w:val="16"/>
              </w:rPr>
            </w:pPr>
            <w:r w:rsidRPr="003678D5">
              <w:rPr>
                <w:sz w:val="16"/>
                <w:szCs w:val="16"/>
              </w:rPr>
              <w:t>Общее количество</w:t>
            </w:r>
          </w:p>
        </w:tc>
      </w:tr>
      <w:tr w:rsidR="003678D5" w:rsidRPr="003678D5" w:rsidTr="003678D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3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4</w:t>
            </w:r>
          </w:p>
        </w:tc>
      </w:tr>
      <w:tr w:rsidR="003678D5" w:rsidRPr="003678D5" w:rsidTr="003678D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</w:tr>
      <w:tr w:rsidR="003678D5" w:rsidRPr="003678D5" w:rsidTr="003678D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</w:tr>
      <w:tr w:rsidR="003678D5" w:rsidRPr="003678D5" w:rsidTr="003678D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</w:p>
        </w:tc>
      </w:tr>
    </w:tbl>
    <w:p w:rsidR="003678D5" w:rsidRPr="003678D5" w:rsidRDefault="003678D5" w:rsidP="003678D5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3678D5" w:rsidRPr="003678D5">
        <w:tc>
          <w:tcPr>
            <w:tcW w:w="8957" w:type="dxa"/>
          </w:tcPr>
          <w:p w:rsidR="003678D5" w:rsidRPr="003678D5" w:rsidRDefault="003678D5" w:rsidP="003678D5">
            <w:pPr>
              <w:jc w:val="both"/>
            </w:pPr>
            <w:r w:rsidRPr="003678D5">
              <w:t xml:space="preserve">по состоянию </w:t>
            </w:r>
            <w:proofErr w:type="gramStart"/>
            <w:r w:rsidRPr="003678D5">
              <w:t>на</w:t>
            </w:r>
            <w:proofErr w:type="gramEnd"/>
            <w:r w:rsidRPr="003678D5">
              <w:t xml:space="preserve"> _______________</w:t>
            </w:r>
          </w:p>
        </w:tc>
      </w:tr>
    </w:tbl>
    <w:p w:rsidR="003678D5" w:rsidRPr="003678D5" w:rsidRDefault="003678D5" w:rsidP="003678D5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4491"/>
      </w:tblGrid>
      <w:tr w:rsidR="003678D5" w:rsidRPr="003678D5" w:rsidTr="003678D5">
        <w:tc>
          <w:tcPr>
            <w:tcW w:w="4762" w:type="dxa"/>
            <w:tcBorders>
              <w:top w:val="single" w:sz="4" w:space="0" w:color="auto"/>
            </w:tcBorders>
          </w:tcPr>
          <w:p w:rsidR="003678D5" w:rsidRPr="003678D5" w:rsidRDefault="003678D5" w:rsidP="003678D5">
            <w:pPr>
              <w:jc w:val="both"/>
            </w:pPr>
            <w:r w:rsidRPr="003678D5">
              <w:t>(</w:t>
            </w:r>
            <w:r w:rsidRPr="003678D5">
              <w:rPr>
                <w:sz w:val="16"/>
                <w:szCs w:val="16"/>
              </w:rPr>
              <w:t>фамилия и инициалы</w:t>
            </w:r>
            <w:r w:rsidRPr="003678D5">
              <w:t>)</w:t>
            </w:r>
          </w:p>
        </w:tc>
        <w:tc>
          <w:tcPr>
            <w:tcW w:w="874" w:type="dxa"/>
          </w:tcPr>
          <w:p w:rsidR="003678D5" w:rsidRPr="003678D5" w:rsidRDefault="003678D5" w:rsidP="003678D5">
            <w:pPr>
              <w:jc w:val="both"/>
            </w:pPr>
          </w:p>
        </w:tc>
        <w:tc>
          <w:tcPr>
            <w:tcW w:w="4491" w:type="dxa"/>
            <w:tcBorders>
              <w:top w:val="single" w:sz="4" w:space="0" w:color="auto"/>
            </w:tcBorders>
          </w:tcPr>
          <w:p w:rsidR="003678D5" w:rsidRPr="003678D5" w:rsidRDefault="003678D5" w:rsidP="003678D5">
            <w:pPr>
              <w:jc w:val="center"/>
            </w:pPr>
            <w:r w:rsidRPr="003678D5">
              <w:t>(</w:t>
            </w:r>
            <w:r w:rsidRPr="003678D5">
              <w:rPr>
                <w:sz w:val="16"/>
                <w:szCs w:val="16"/>
              </w:rPr>
              <w:t>подпись и дата</w:t>
            </w:r>
            <w:r w:rsidRPr="003678D5">
              <w:t>)</w:t>
            </w:r>
          </w:p>
        </w:tc>
      </w:tr>
    </w:tbl>
    <w:p w:rsidR="003678D5" w:rsidRPr="003678D5" w:rsidRDefault="003678D5" w:rsidP="003678D5">
      <w:pPr>
        <w:jc w:val="both"/>
      </w:pPr>
    </w:p>
    <w:sectPr w:rsidR="003678D5" w:rsidRPr="003678D5" w:rsidSect="00A7015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8D5"/>
    <w:rsid w:val="003678D5"/>
    <w:rsid w:val="0076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Нилова Наталья Владимировна</dc:creator>
  <cp:lastModifiedBy>Нилова Наталья Владимировна</cp:lastModifiedBy>
  <cp:revision>1</cp:revision>
  <dcterms:created xsi:type="dcterms:W3CDTF">2025-07-14T07:32:00Z</dcterms:created>
  <dcterms:modified xsi:type="dcterms:W3CDTF">2025-07-14T07:40:00Z</dcterms:modified>
</cp:coreProperties>
</file>